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88384" w14:textId="32D7D254" w:rsidR="00001F96" w:rsidRDefault="00C27DCD">
      <w:pPr>
        <w:pBdr>
          <w:bottom w:val="single" w:sz="4" w:space="1" w:color="000000"/>
        </w:pBdr>
        <w:spacing w:after="0"/>
        <w:jc w:val="both"/>
        <w:rPr>
          <w:rFonts w:asciiTheme="minorHAnsi" w:hAnsiTheme="minorHAnsi" w:cstheme="minorHAnsi"/>
          <w:b/>
          <w:bCs/>
          <w:color w:val="2080C0"/>
          <w:sz w:val="28"/>
          <w:szCs w:val="28"/>
        </w:rPr>
      </w:pPr>
      <w:r w:rsidRPr="009835D5">
        <w:rPr>
          <w:noProof/>
          <w:lang w:eastAsia="de-DE"/>
        </w:rPr>
        <w:drawing>
          <wp:anchor distT="0" distB="0" distL="114300" distR="114300" simplePos="0" relativeHeight="251658240" behindDoc="0" locked="0" layoutInCell="1" allowOverlap="1" wp14:anchorId="1CACBE67" wp14:editId="6A493FDB">
            <wp:simplePos x="0" y="0"/>
            <wp:positionH relativeFrom="margin">
              <wp:align>center</wp:align>
            </wp:positionH>
            <wp:positionV relativeFrom="paragraph">
              <wp:posOffset>-238125</wp:posOffset>
            </wp:positionV>
            <wp:extent cx="1212850" cy="402585"/>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2850" cy="402585"/>
                    </a:xfrm>
                    <a:prstGeom prst="rect">
                      <a:avLst/>
                    </a:prstGeom>
                    <a:noFill/>
                    <a:ln>
                      <a:noFill/>
                    </a:ln>
                  </pic:spPr>
                </pic:pic>
              </a:graphicData>
            </a:graphic>
          </wp:anchor>
        </w:drawing>
      </w:r>
    </w:p>
    <w:p w14:paraId="6BBC1A91" w14:textId="0780468D" w:rsidR="00044D8E" w:rsidRPr="005211AB" w:rsidRDefault="00C27DCD" w:rsidP="00C27DCD">
      <w:pPr>
        <w:pBdr>
          <w:bottom w:val="single" w:sz="4" w:space="1" w:color="000000"/>
        </w:pBdr>
        <w:spacing w:after="0"/>
        <w:jc w:val="center"/>
        <w:rPr>
          <w:rFonts w:asciiTheme="majorHAnsi" w:hAnsiTheme="majorHAnsi" w:cstheme="majorHAnsi"/>
          <w:b/>
          <w:bCs/>
          <w:color w:val="2080C0"/>
          <w:sz w:val="28"/>
          <w:szCs w:val="28"/>
        </w:rPr>
      </w:pPr>
      <w:r w:rsidRPr="005211AB">
        <w:rPr>
          <w:rFonts w:asciiTheme="majorHAnsi" w:hAnsiTheme="majorHAnsi" w:cstheme="majorHAnsi"/>
          <w:b/>
          <w:bCs/>
          <w:color w:val="2080C0"/>
          <w:sz w:val="28"/>
          <w:szCs w:val="28"/>
        </w:rPr>
        <w:t>E</w:t>
      </w:r>
      <w:r w:rsidR="003E13A5" w:rsidRPr="005211AB">
        <w:rPr>
          <w:rFonts w:asciiTheme="majorHAnsi" w:hAnsiTheme="majorHAnsi" w:cstheme="majorHAnsi"/>
          <w:b/>
          <w:bCs/>
          <w:color w:val="2080C0"/>
          <w:sz w:val="28"/>
          <w:szCs w:val="28"/>
        </w:rPr>
        <w:t>inladung zum Geburtstags-Herbstfest</w:t>
      </w:r>
      <w:r w:rsidR="005629F8" w:rsidRPr="005211AB">
        <w:rPr>
          <w:rFonts w:asciiTheme="majorHAnsi" w:hAnsiTheme="majorHAnsi" w:cstheme="majorHAnsi"/>
          <w:b/>
          <w:bCs/>
          <w:color w:val="2080C0"/>
          <w:sz w:val="28"/>
          <w:szCs w:val="28"/>
        </w:rPr>
        <w:t xml:space="preserve"> o</w:t>
      </w:r>
      <w:r w:rsidR="008F30FE">
        <w:rPr>
          <w:rFonts w:asciiTheme="majorHAnsi" w:hAnsiTheme="majorHAnsi" w:cstheme="majorHAnsi"/>
          <w:b/>
          <w:bCs/>
          <w:color w:val="2080C0"/>
          <w:sz w:val="28"/>
          <w:szCs w:val="28"/>
        </w:rPr>
        <w:t xml:space="preserve">nline </w:t>
      </w:r>
    </w:p>
    <w:p w14:paraId="2A54132E" w14:textId="656D66D4" w:rsidR="00044D8E" w:rsidRDefault="00001F96" w:rsidP="00C27DCD">
      <w:pPr>
        <w:spacing w:after="0"/>
        <w:jc w:val="center"/>
        <w:rPr>
          <w:rFonts w:asciiTheme="minorHAnsi" w:hAnsiTheme="minorHAnsi" w:cstheme="minorHAnsi"/>
          <w:color w:val="2080C0"/>
          <w:sz w:val="28"/>
          <w:szCs w:val="28"/>
        </w:rPr>
      </w:pPr>
      <w:r>
        <w:rPr>
          <w:rFonts w:asciiTheme="minorHAnsi" w:hAnsiTheme="minorHAnsi" w:cstheme="minorHAnsi"/>
          <w:color w:val="2080C0"/>
          <w:sz w:val="28"/>
          <w:szCs w:val="28"/>
        </w:rPr>
        <w:t xml:space="preserve"> 07</w:t>
      </w:r>
      <w:r w:rsidR="003E13A5" w:rsidRPr="00C60E3C">
        <w:rPr>
          <w:rFonts w:asciiTheme="minorHAnsi" w:hAnsiTheme="minorHAnsi" w:cstheme="minorHAnsi"/>
          <w:color w:val="2080C0"/>
          <w:sz w:val="28"/>
          <w:szCs w:val="28"/>
        </w:rPr>
        <w:t>.11.2020</w:t>
      </w:r>
    </w:p>
    <w:p w14:paraId="0E5B961A" w14:textId="77777777" w:rsidR="00B74CA2" w:rsidRPr="00C60E3C" w:rsidRDefault="00B74CA2" w:rsidP="00C27DCD">
      <w:pPr>
        <w:spacing w:after="0"/>
        <w:jc w:val="center"/>
        <w:rPr>
          <w:rFonts w:asciiTheme="minorHAnsi" w:hAnsiTheme="minorHAnsi" w:cstheme="minorHAnsi"/>
          <w:color w:val="2080C0"/>
          <w:sz w:val="28"/>
          <w:szCs w:val="28"/>
        </w:rPr>
      </w:pPr>
    </w:p>
    <w:p w14:paraId="57950609" w14:textId="77777777" w:rsidR="00044D8E" w:rsidRPr="00C60E3C" w:rsidRDefault="003E13A5" w:rsidP="00570E77">
      <w:pPr>
        <w:pStyle w:val="Kommentartext"/>
        <w:spacing w:before="120" w:after="120"/>
        <w:rPr>
          <w:rFonts w:asciiTheme="minorHAnsi" w:hAnsiTheme="minorHAnsi" w:cstheme="minorHAnsi"/>
          <w:sz w:val="22"/>
          <w:szCs w:val="22"/>
        </w:rPr>
      </w:pPr>
      <w:r w:rsidRPr="00C60E3C">
        <w:rPr>
          <w:rFonts w:asciiTheme="minorHAnsi" w:hAnsiTheme="minorHAnsi" w:cstheme="minorHAnsi"/>
          <w:sz w:val="22"/>
          <w:szCs w:val="22"/>
        </w:rPr>
        <w:t xml:space="preserve">Vor 100 Jahren fand das erste Workcamp in der Nähe von Verdun statt, bei dem Freiwillige aus verschiedenen Ländern beim Wiederaufbau des vom ersten Weltkrieg zerstörten Dorfs </w:t>
      </w:r>
      <w:proofErr w:type="spellStart"/>
      <w:r w:rsidRPr="00C60E3C">
        <w:rPr>
          <w:rFonts w:asciiTheme="minorHAnsi" w:hAnsiTheme="minorHAnsi" w:cstheme="minorHAnsi"/>
          <w:sz w:val="22"/>
          <w:szCs w:val="22"/>
        </w:rPr>
        <w:t>Esnes</w:t>
      </w:r>
      <w:proofErr w:type="spellEnd"/>
      <w:r w:rsidRPr="00C60E3C">
        <w:rPr>
          <w:rFonts w:asciiTheme="minorHAnsi" w:hAnsiTheme="minorHAnsi" w:cstheme="minorHAnsi"/>
          <w:sz w:val="22"/>
          <w:szCs w:val="22"/>
        </w:rPr>
        <w:t xml:space="preserve"> tatkräftig anpackten. Seitdem ist einiges passiert und die Friedens- und Freiwilligenarbeit des internationalen SCI hat sich stark weiterentwickelt. Der SCI hat in den letzten 100 Jahren tausende freiwillige Arbeitseinsätze und Bildungsmaßnahmen auf die Beine gestellt sowie viele Projekte und Menschen erreicht und geprägt. Dies gilt es gebührend zu feiern und dabei die vergangenen, aktuellen und zukünftigen Herausforderungen nicht aus dem Blick zu verlieren.</w:t>
      </w:r>
    </w:p>
    <w:p w14:paraId="0B156E99" w14:textId="310EB89F" w:rsidR="005629F8" w:rsidRDefault="00001F96">
      <w:pPr>
        <w:spacing w:after="120" w:line="240" w:lineRule="auto"/>
        <w:rPr>
          <w:rFonts w:asciiTheme="minorHAnsi" w:hAnsiTheme="minorHAnsi" w:cstheme="minorHAnsi"/>
        </w:rPr>
      </w:pPr>
      <w:r>
        <w:rPr>
          <w:rFonts w:asciiTheme="minorHAnsi" w:hAnsiTheme="minorHAnsi" w:cstheme="minorHAnsi"/>
        </w:rPr>
        <w:t xml:space="preserve">Das Herbstfest 2020 sollte </w:t>
      </w:r>
      <w:r w:rsidR="003E13A5" w:rsidRPr="00C60E3C">
        <w:rPr>
          <w:rFonts w:asciiTheme="minorHAnsi" w:hAnsiTheme="minorHAnsi" w:cstheme="minorHAnsi"/>
        </w:rPr>
        <w:t>die große Geburtstagsparty des SCI Deutschlands</w:t>
      </w:r>
      <w:r>
        <w:rPr>
          <w:rFonts w:asciiTheme="minorHAnsi" w:hAnsiTheme="minorHAnsi" w:cstheme="minorHAnsi"/>
        </w:rPr>
        <w:t xml:space="preserve"> werden, nun ist es als Präsenzveranstaltung abgesagt und auf Online gestellt worden</w:t>
      </w:r>
      <w:r w:rsidR="003E13A5" w:rsidRPr="00C60E3C">
        <w:rPr>
          <w:rFonts w:asciiTheme="minorHAnsi" w:hAnsiTheme="minorHAnsi" w:cstheme="minorHAnsi"/>
        </w:rPr>
        <w:t xml:space="preserve">. </w:t>
      </w:r>
      <w:r w:rsidR="00570E77">
        <w:rPr>
          <w:rFonts w:asciiTheme="minorHAnsi" w:hAnsiTheme="minorHAnsi" w:cstheme="minorHAnsi"/>
        </w:rPr>
        <w:t xml:space="preserve">Und wenn </w:t>
      </w:r>
      <w:r w:rsidR="000262C0">
        <w:rPr>
          <w:rFonts w:asciiTheme="minorHAnsi" w:hAnsiTheme="minorHAnsi" w:cstheme="minorHAnsi"/>
        </w:rPr>
        <w:t xml:space="preserve">es die Situation wieder zulässt, </w:t>
      </w:r>
      <w:r w:rsidR="00570E77">
        <w:rPr>
          <w:rFonts w:asciiTheme="minorHAnsi" w:hAnsiTheme="minorHAnsi" w:cstheme="minorHAnsi"/>
        </w:rPr>
        <w:t>werden wir den 101</w:t>
      </w:r>
      <w:r w:rsidR="000262C0">
        <w:rPr>
          <w:rFonts w:asciiTheme="minorHAnsi" w:hAnsiTheme="minorHAnsi" w:cstheme="minorHAnsi"/>
        </w:rPr>
        <w:t>.</w:t>
      </w:r>
      <w:r w:rsidR="00570E77">
        <w:rPr>
          <w:rFonts w:asciiTheme="minorHAnsi" w:hAnsiTheme="minorHAnsi" w:cstheme="minorHAnsi"/>
        </w:rPr>
        <w:t xml:space="preserve"> Geburtstag gemeinsam gebührend feiern – ganz analog!</w:t>
      </w:r>
    </w:p>
    <w:p w14:paraId="5040A990" w14:textId="6A9A19FE" w:rsidR="00044D8E" w:rsidRDefault="003E13A5">
      <w:pPr>
        <w:spacing w:after="120" w:line="240" w:lineRule="auto"/>
        <w:rPr>
          <w:rFonts w:asciiTheme="minorHAnsi" w:hAnsiTheme="minorHAnsi" w:cstheme="minorHAnsi"/>
        </w:rPr>
      </w:pPr>
      <w:r w:rsidRPr="00C60E3C">
        <w:rPr>
          <w:rFonts w:asciiTheme="minorHAnsi" w:hAnsiTheme="minorHAnsi" w:cstheme="minorHAnsi"/>
        </w:rPr>
        <w:t>Wir wollen dieses Wochenende nutzen, um Menschen aus den verschiedenen Generationen und Bereichen des SCIs zusammen zu bringen. Das Ereignis wird einen bunten Blumenstrauß an Aktivitäten bereithalten: Inhaltliche Workshops zu brennenden Themen der Friedensarbeit, Einblicke in die Geschichte des SCI, Diskussionen über unser Profil in den nächsten Jahren, spritzige, lustige und künstlerische Anregungen und vor allem viel Platz für Austausch zwischen den Menschen, die dem SCI in irgendeiner Weise verbunden sind oder waren. Die Gemeinschaft derjenigen, die einen Bezug zum SCI haben, soll deutlich spürbar werden.</w:t>
      </w:r>
      <w:r w:rsidR="000262C0">
        <w:rPr>
          <w:rFonts w:asciiTheme="minorHAnsi" w:hAnsiTheme="minorHAnsi" w:cstheme="minorHAnsi"/>
        </w:rPr>
        <w:t xml:space="preserve"> Wir geben uns alle Mühe, da</w:t>
      </w:r>
      <w:r w:rsidR="005211AB">
        <w:rPr>
          <w:rFonts w:asciiTheme="minorHAnsi" w:hAnsiTheme="minorHAnsi" w:cstheme="minorHAnsi"/>
        </w:rPr>
        <w:t>s auch online gut zu schaffen!</w:t>
      </w:r>
    </w:p>
    <w:p w14:paraId="34E4081B" w14:textId="77777777" w:rsidR="00B74CA2" w:rsidRDefault="00B74CA2">
      <w:pPr>
        <w:spacing w:after="120" w:line="240" w:lineRule="auto"/>
        <w:rPr>
          <w:rFonts w:asciiTheme="minorHAnsi" w:hAnsiTheme="minorHAnsi" w:cstheme="minorHAnsi"/>
        </w:rPr>
      </w:pPr>
    </w:p>
    <w:p w14:paraId="5BB5EC2D" w14:textId="77777777" w:rsidR="00001F96" w:rsidRPr="00D86BFC" w:rsidRDefault="00001F96">
      <w:pPr>
        <w:spacing w:after="120" w:line="240" w:lineRule="auto"/>
        <w:rPr>
          <w:rFonts w:asciiTheme="majorHAnsi" w:hAnsiTheme="majorHAnsi" w:cstheme="majorHAnsi"/>
          <w:b/>
          <w:color w:val="2080C0"/>
          <w:sz w:val="24"/>
          <w:szCs w:val="24"/>
        </w:rPr>
      </w:pPr>
      <w:r w:rsidRPr="00D86BFC">
        <w:rPr>
          <w:rFonts w:asciiTheme="majorHAnsi" w:hAnsiTheme="majorHAnsi" w:cstheme="majorHAnsi"/>
          <w:b/>
          <w:color w:val="2080C0"/>
          <w:sz w:val="24"/>
          <w:szCs w:val="24"/>
        </w:rPr>
        <w:t>Programm:</w:t>
      </w:r>
    </w:p>
    <w:p w14:paraId="6D3265A4" w14:textId="5047A37A" w:rsidR="00001F96" w:rsidRDefault="00001F96" w:rsidP="00750C4B">
      <w:pPr>
        <w:spacing w:after="240" w:line="240" w:lineRule="auto"/>
        <w:rPr>
          <w:rFonts w:asciiTheme="minorHAnsi" w:hAnsiTheme="minorHAnsi" w:cstheme="minorHAnsi"/>
        </w:rPr>
      </w:pPr>
      <w:r>
        <w:rPr>
          <w:rFonts w:asciiTheme="minorHAnsi" w:hAnsiTheme="minorHAnsi" w:cstheme="minorHAnsi"/>
        </w:rPr>
        <w:t xml:space="preserve">Am Samstag, den 07.11.2020 treffen wir uns </w:t>
      </w:r>
      <w:r w:rsidR="005629F8">
        <w:rPr>
          <w:rFonts w:asciiTheme="minorHAnsi" w:hAnsiTheme="minorHAnsi" w:cstheme="minorHAnsi"/>
        </w:rPr>
        <w:t xml:space="preserve">um 10 Uhr </w:t>
      </w:r>
      <w:r>
        <w:rPr>
          <w:rFonts w:asciiTheme="minorHAnsi" w:hAnsiTheme="minorHAnsi" w:cstheme="minorHAnsi"/>
        </w:rPr>
        <w:t>online</w:t>
      </w:r>
      <w:r w:rsidR="005629F8">
        <w:rPr>
          <w:rFonts w:asciiTheme="minorHAnsi" w:hAnsiTheme="minorHAnsi" w:cstheme="minorHAnsi"/>
        </w:rPr>
        <w:t xml:space="preserve"> auf zoom</w:t>
      </w:r>
      <w:r w:rsidR="00570E77">
        <w:rPr>
          <w:rFonts w:asciiTheme="minorHAnsi" w:hAnsiTheme="minorHAnsi" w:cstheme="minorHAnsi"/>
        </w:rPr>
        <w:t xml:space="preserve"> und starten mit einem gemeinsamen Auftakt. Den Tag über gibt es 2 Workshop-Slots mit mehreren parallel stattfindenden Workshops, sowie einen Rahmen zum Austausch über Aktivitäten der Arbeits- und Lokalgruppen. Am Abend gibt es eine Living Library und eine Party und das alles online. Wir freuen uns</w:t>
      </w:r>
      <w:r w:rsidR="000262C0">
        <w:rPr>
          <w:rFonts w:asciiTheme="minorHAnsi" w:hAnsiTheme="minorHAnsi" w:cstheme="minorHAnsi"/>
        </w:rPr>
        <w:t>,</w:t>
      </w:r>
      <w:r w:rsidR="00570E77">
        <w:rPr>
          <w:rFonts w:asciiTheme="minorHAnsi" w:hAnsiTheme="minorHAnsi" w:cstheme="minorHAnsi"/>
        </w:rPr>
        <w:t xml:space="preserve"> wenn ihr von Anfang an dabei seid, das ist aber kein Muss. Kreuzt in der Programmübersicht gerne an</w:t>
      </w:r>
      <w:r w:rsidR="000262C0">
        <w:rPr>
          <w:rFonts w:asciiTheme="minorHAnsi" w:hAnsiTheme="minorHAnsi" w:cstheme="minorHAnsi"/>
        </w:rPr>
        <w:t>,</w:t>
      </w:r>
      <w:r w:rsidR="00570E77">
        <w:rPr>
          <w:rFonts w:asciiTheme="minorHAnsi" w:hAnsiTheme="minorHAnsi" w:cstheme="minorHAnsi"/>
        </w:rPr>
        <w:t xml:space="preserve"> </w:t>
      </w:r>
      <w:r w:rsidR="00570E77" w:rsidRPr="00570E77">
        <w:rPr>
          <w:rFonts w:asciiTheme="minorHAnsi" w:hAnsiTheme="minorHAnsi" w:cstheme="minorHAnsi"/>
        </w:rPr>
        <w:t>bei welchen Teilen ihr jetzt schon wisst, dass ihr sicher dabei sein werdet</w:t>
      </w:r>
      <w:r w:rsidR="00570E77">
        <w:rPr>
          <w:rFonts w:asciiTheme="minorHAnsi" w:hAnsiTheme="minorHAnsi" w:cstheme="minorHAnsi"/>
        </w:rPr>
        <w:t>.</w:t>
      </w:r>
    </w:p>
    <w:p w14:paraId="48D4E686" w14:textId="77777777" w:rsidR="00B74CA2" w:rsidRDefault="005211AB" w:rsidP="00750C4B">
      <w:pPr>
        <w:spacing w:after="0" w:line="240" w:lineRule="auto"/>
        <w:jc w:val="center"/>
        <w:rPr>
          <w:rFonts w:asciiTheme="minorHAnsi" w:hAnsiTheme="minorHAnsi" w:cstheme="minorHAnsi"/>
          <w:color w:val="2080C0"/>
        </w:rPr>
      </w:pPr>
      <w:r>
        <w:rPr>
          <w:rFonts w:asciiTheme="minorHAnsi" w:hAnsiTheme="minorHAnsi" w:cstheme="minorHAnsi"/>
        </w:rPr>
        <w:br/>
      </w:r>
    </w:p>
    <w:p w14:paraId="76C9543A" w14:textId="2B17BDB1" w:rsidR="00D86BFC" w:rsidRPr="00750C4B" w:rsidRDefault="003E13A5" w:rsidP="00750C4B">
      <w:pPr>
        <w:spacing w:after="0" w:line="240" w:lineRule="auto"/>
        <w:jc w:val="center"/>
        <w:rPr>
          <w:rFonts w:asciiTheme="minorHAnsi" w:hAnsiTheme="minorHAnsi" w:cstheme="minorHAnsi"/>
          <w:i/>
          <w:iCs/>
        </w:rPr>
      </w:pPr>
      <w:r w:rsidRPr="005211AB">
        <w:rPr>
          <w:rFonts w:asciiTheme="minorHAnsi" w:hAnsiTheme="minorHAnsi" w:cstheme="minorHAnsi"/>
          <w:color w:val="2080C0"/>
        </w:rPr>
        <w:t xml:space="preserve">Wir, das </w:t>
      </w:r>
      <w:proofErr w:type="spellStart"/>
      <w:r w:rsidRPr="005211AB">
        <w:rPr>
          <w:rFonts w:asciiTheme="minorHAnsi" w:hAnsiTheme="minorHAnsi" w:cstheme="minorHAnsi"/>
          <w:color w:val="2080C0"/>
        </w:rPr>
        <w:t>Orga</w:t>
      </w:r>
      <w:proofErr w:type="spellEnd"/>
      <w:r w:rsidRPr="005211AB">
        <w:rPr>
          <w:rFonts w:asciiTheme="minorHAnsi" w:hAnsiTheme="minorHAnsi" w:cstheme="minorHAnsi"/>
          <w:color w:val="2080C0"/>
        </w:rPr>
        <w:t>-Team, freu</w:t>
      </w:r>
      <w:r w:rsidR="005211AB">
        <w:rPr>
          <w:rFonts w:asciiTheme="minorHAnsi" w:hAnsiTheme="minorHAnsi" w:cstheme="minorHAnsi"/>
          <w:color w:val="2080C0"/>
        </w:rPr>
        <w:t>en uns</w:t>
      </w:r>
      <w:r w:rsidR="005629F8" w:rsidRPr="005211AB">
        <w:rPr>
          <w:rFonts w:asciiTheme="minorHAnsi" w:hAnsiTheme="minorHAnsi" w:cstheme="minorHAnsi"/>
          <w:color w:val="2080C0"/>
        </w:rPr>
        <w:t xml:space="preserve"> auf das Herbstfest mit dir</w:t>
      </w:r>
      <w:r w:rsidR="005211AB" w:rsidRPr="005211AB">
        <w:rPr>
          <w:rFonts w:asciiTheme="minorHAnsi" w:hAnsiTheme="minorHAnsi" w:cstheme="minorHAnsi"/>
          <w:color w:val="2080C0"/>
        </w:rPr>
        <w:t xml:space="preserve">! </w:t>
      </w:r>
      <w:r w:rsidR="00D86BFC">
        <w:rPr>
          <w:rFonts w:asciiTheme="minorHAnsi" w:hAnsiTheme="minorHAnsi" w:cstheme="minorHAnsi"/>
          <w:color w:val="2080C0"/>
        </w:rPr>
        <w:br/>
      </w:r>
      <w:r w:rsidRPr="005211AB">
        <w:rPr>
          <w:rFonts w:asciiTheme="minorHAnsi" w:hAnsiTheme="minorHAnsi" w:cstheme="minorHAnsi"/>
          <w:i/>
          <w:iCs/>
          <w:color w:val="2080C0"/>
        </w:rPr>
        <w:t xml:space="preserve">Ulla (Geschäftsstelle) </w:t>
      </w:r>
      <w:r w:rsidR="005211AB">
        <w:rPr>
          <w:rFonts w:asciiTheme="minorHAnsi" w:hAnsiTheme="minorHAnsi" w:cstheme="minorHAnsi"/>
          <w:i/>
          <w:iCs/>
          <w:color w:val="2080C0"/>
        </w:rPr>
        <w:t>sowie</w:t>
      </w:r>
      <w:r w:rsidRPr="005211AB">
        <w:rPr>
          <w:rFonts w:asciiTheme="minorHAnsi" w:hAnsiTheme="minorHAnsi" w:cstheme="minorHAnsi"/>
          <w:i/>
          <w:iCs/>
          <w:color w:val="2080C0"/>
        </w:rPr>
        <w:t xml:space="preserve"> </w:t>
      </w:r>
      <w:r w:rsidR="005629F8" w:rsidRPr="005211AB">
        <w:rPr>
          <w:rFonts w:asciiTheme="minorHAnsi" w:hAnsiTheme="minorHAnsi" w:cstheme="minorHAnsi"/>
          <w:i/>
          <w:iCs/>
          <w:color w:val="2080C0"/>
        </w:rPr>
        <w:t xml:space="preserve">Judith und </w:t>
      </w:r>
      <w:r w:rsidRPr="005211AB">
        <w:rPr>
          <w:rFonts w:asciiTheme="minorHAnsi" w:hAnsiTheme="minorHAnsi" w:cstheme="minorHAnsi"/>
          <w:i/>
          <w:iCs/>
          <w:color w:val="2080C0"/>
        </w:rPr>
        <w:t>Simon* (Vorstand)</w:t>
      </w:r>
    </w:p>
    <w:p w14:paraId="4FA134A7" w14:textId="77777777" w:rsidR="00B74CA2" w:rsidRDefault="00B74CA2" w:rsidP="00750C4B">
      <w:pPr>
        <w:spacing w:before="240" w:after="80"/>
        <w:rPr>
          <w:rFonts w:asciiTheme="majorHAnsi" w:hAnsiTheme="majorHAnsi" w:cstheme="majorHAnsi"/>
          <w:b/>
          <w:color w:val="2080C0"/>
          <w:sz w:val="24"/>
          <w:szCs w:val="24"/>
        </w:rPr>
      </w:pPr>
    </w:p>
    <w:p w14:paraId="51586DDD" w14:textId="2A9C7780" w:rsidR="00C60E3C" w:rsidRPr="00D86BFC" w:rsidRDefault="003E13A5" w:rsidP="00750C4B">
      <w:pPr>
        <w:spacing w:before="240" w:after="80"/>
        <w:rPr>
          <w:rFonts w:asciiTheme="majorHAnsi" w:hAnsiTheme="majorHAnsi" w:cstheme="majorHAnsi"/>
          <w:b/>
          <w:color w:val="2080C0"/>
          <w:sz w:val="24"/>
          <w:szCs w:val="24"/>
        </w:rPr>
      </w:pPr>
      <w:r w:rsidRPr="00D86BFC">
        <w:rPr>
          <w:rFonts w:asciiTheme="majorHAnsi" w:hAnsiTheme="majorHAnsi" w:cstheme="majorHAnsi"/>
          <w:b/>
          <w:color w:val="2080C0"/>
          <w:sz w:val="24"/>
          <w:szCs w:val="24"/>
        </w:rPr>
        <w:t>Hinweise zur Anmeldung</w:t>
      </w:r>
    </w:p>
    <w:p w14:paraId="7E318FA8" w14:textId="73705869" w:rsidR="005211AB" w:rsidRDefault="003E13A5" w:rsidP="00D86BFC">
      <w:pPr>
        <w:pStyle w:val="NurText1"/>
        <w:tabs>
          <w:tab w:val="left" w:pos="0"/>
          <w:tab w:val="left" w:pos="4318"/>
        </w:tabs>
        <w:spacing w:after="120"/>
        <w:ind w:right="6"/>
        <w:rPr>
          <w:rFonts w:asciiTheme="minorHAnsi" w:eastAsia="MS Mincho" w:hAnsiTheme="minorHAnsi" w:cstheme="minorHAnsi"/>
          <w:iCs/>
          <w:sz w:val="22"/>
          <w:szCs w:val="22"/>
        </w:rPr>
      </w:pPr>
      <w:r w:rsidRPr="00C60E3C">
        <w:rPr>
          <w:rFonts w:asciiTheme="minorHAnsi" w:hAnsiTheme="minorHAnsi" w:cstheme="minorHAnsi"/>
          <w:sz w:val="22"/>
          <w:szCs w:val="22"/>
        </w:rPr>
        <w:t>Wir bitten dich, das beiliegende Anmeldeformular auszufül</w:t>
      </w:r>
      <w:r w:rsidR="005629F8">
        <w:rPr>
          <w:rFonts w:asciiTheme="minorHAnsi" w:hAnsiTheme="minorHAnsi" w:cstheme="minorHAnsi"/>
          <w:sz w:val="22"/>
          <w:szCs w:val="22"/>
        </w:rPr>
        <w:t xml:space="preserve">len und </w:t>
      </w:r>
      <w:r w:rsidR="008F30FE">
        <w:rPr>
          <w:rFonts w:asciiTheme="minorHAnsi" w:hAnsiTheme="minorHAnsi" w:cstheme="minorHAnsi"/>
          <w:sz w:val="22"/>
          <w:szCs w:val="22"/>
        </w:rPr>
        <w:t>schnell</w:t>
      </w:r>
      <w:bookmarkStart w:id="0" w:name="_GoBack"/>
      <w:bookmarkEnd w:id="0"/>
      <w:r w:rsidRPr="005629F8">
        <w:rPr>
          <w:rFonts w:asciiTheme="minorHAnsi" w:hAnsiTheme="minorHAnsi" w:cstheme="minorHAnsi"/>
          <w:b/>
          <w:sz w:val="22"/>
          <w:szCs w:val="22"/>
        </w:rPr>
        <w:t xml:space="preserve"> </w:t>
      </w:r>
      <w:r w:rsidRPr="00C60E3C">
        <w:rPr>
          <w:rFonts w:asciiTheme="minorHAnsi" w:hAnsiTheme="minorHAnsi" w:cstheme="minorHAnsi"/>
          <w:sz w:val="22"/>
          <w:szCs w:val="22"/>
        </w:rPr>
        <w:t xml:space="preserve">per Mail an </w:t>
      </w:r>
      <w:r w:rsidRPr="00C60E3C">
        <w:rPr>
          <w:rFonts w:asciiTheme="minorHAnsi" w:hAnsiTheme="minorHAnsi" w:cstheme="minorHAnsi"/>
          <w:b/>
          <w:sz w:val="22"/>
          <w:szCs w:val="22"/>
        </w:rPr>
        <w:t>ulla.bolder-jansen@sci-d.de</w:t>
      </w:r>
      <w:r w:rsidRPr="00C60E3C">
        <w:rPr>
          <w:rFonts w:asciiTheme="minorHAnsi" w:hAnsiTheme="minorHAnsi" w:cstheme="minorHAnsi"/>
          <w:sz w:val="22"/>
          <w:szCs w:val="22"/>
        </w:rPr>
        <w:t xml:space="preserve"> oder per Post an </w:t>
      </w:r>
      <w:r w:rsidRPr="00C60E3C">
        <w:rPr>
          <w:rFonts w:asciiTheme="minorHAnsi" w:hAnsiTheme="minorHAnsi" w:cstheme="minorHAnsi"/>
          <w:b/>
          <w:sz w:val="22"/>
          <w:szCs w:val="22"/>
        </w:rPr>
        <w:t>den SCI, Blücherstraße 14, 53115 Bonn</w:t>
      </w:r>
      <w:r w:rsidRPr="00C60E3C">
        <w:rPr>
          <w:rFonts w:asciiTheme="minorHAnsi" w:hAnsiTheme="minorHAnsi" w:cstheme="minorHAnsi"/>
          <w:sz w:val="22"/>
          <w:szCs w:val="22"/>
        </w:rPr>
        <w:t xml:space="preserve"> zu </w:t>
      </w:r>
      <w:r w:rsidRPr="00C60E3C">
        <w:rPr>
          <w:rFonts w:asciiTheme="minorHAnsi" w:eastAsia="MS Mincho" w:hAnsiTheme="minorHAnsi" w:cstheme="minorHAnsi"/>
          <w:iCs/>
          <w:sz w:val="22"/>
          <w:szCs w:val="22"/>
        </w:rPr>
        <w:t>schicken und uns eine Einzugsermächtigung zu erteilen oder die Anmeldegebühr selbst zu überweisen.</w:t>
      </w:r>
      <w:r w:rsidR="00D86BFC">
        <w:rPr>
          <w:rFonts w:asciiTheme="minorHAnsi" w:eastAsia="MS Mincho" w:hAnsiTheme="minorHAnsi" w:cstheme="minorHAnsi"/>
          <w:iCs/>
          <w:sz w:val="22"/>
          <w:szCs w:val="22"/>
        </w:rPr>
        <w:t xml:space="preserve"> </w:t>
      </w:r>
      <w:r w:rsidRPr="00C60E3C">
        <w:rPr>
          <w:rFonts w:asciiTheme="minorHAnsi" w:eastAsia="MS Mincho" w:hAnsiTheme="minorHAnsi" w:cstheme="minorHAnsi"/>
          <w:iCs/>
          <w:sz w:val="22"/>
          <w:szCs w:val="22"/>
        </w:rPr>
        <w:t>Unmittelbar nach deiner Anmeldung senden wir dir eine Bestätigung per</w:t>
      </w:r>
      <w:r w:rsidR="00A17C1B">
        <w:rPr>
          <w:rFonts w:asciiTheme="minorHAnsi" w:eastAsia="MS Mincho" w:hAnsiTheme="minorHAnsi" w:cstheme="minorHAnsi"/>
          <w:iCs/>
          <w:sz w:val="22"/>
          <w:szCs w:val="22"/>
        </w:rPr>
        <w:t xml:space="preserve"> </w:t>
      </w:r>
      <w:r w:rsidRPr="00C60E3C">
        <w:rPr>
          <w:rFonts w:asciiTheme="minorHAnsi" w:eastAsia="MS Mincho" w:hAnsiTheme="minorHAnsi" w:cstheme="minorHAnsi"/>
          <w:iCs/>
          <w:sz w:val="22"/>
          <w:szCs w:val="22"/>
        </w:rPr>
        <w:t>E-Mail zu.</w:t>
      </w:r>
    </w:p>
    <w:p w14:paraId="0C899B6B" w14:textId="3E62850F" w:rsidR="005211AB" w:rsidRDefault="003E13A5" w:rsidP="00D86BFC">
      <w:pPr>
        <w:pStyle w:val="NurText1"/>
        <w:tabs>
          <w:tab w:val="left" w:pos="0"/>
          <w:tab w:val="left" w:pos="4318"/>
        </w:tabs>
        <w:spacing w:after="120"/>
        <w:ind w:right="6"/>
        <w:rPr>
          <w:rFonts w:asciiTheme="minorHAnsi" w:eastAsia="MS Mincho" w:hAnsiTheme="minorHAnsi" w:cstheme="minorHAnsi"/>
          <w:iCs/>
          <w:sz w:val="22"/>
          <w:szCs w:val="22"/>
        </w:rPr>
      </w:pPr>
      <w:r w:rsidRPr="00C60E3C">
        <w:rPr>
          <w:rFonts w:asciiTheme="minorHAnsi" w:eastAsia="MS Mincho" w:hAnsiTheme="minorHAnsi" w:cstheme="minorHAnsi"/>
          <w:iCs/>
          <w:sz w:val="22"/>
          <w:szCs w:val="22"/>
        </w:rPr>
        <w:t>Weitere Informationen zum Herbs</w:t>
      </w:r>
      <w:r w:rsidR="00C60E3C">
        <w:rPr>
          <w:rFonts w:asciiTheme="minorHAnsi" w:eastAsia="MS Mincho" w:hAnsiTheme="minorHAnsi" w:cstheme="minorHAnsi"/>
          <w:iCs/>
          <w:sz w:val="22"/>
          <w:szCs w:val="22"/>
        </w:rPr>
        <w:t xml:space="preserve">tfest schicken wir dir </w:t>
      </w:r>
      <w:r w:rsidR="008F30FE">
        <w:rPr>
          <w:rFonts w:asciiTheme="minorHAnsi" w:eastAsia="MS Mincho" w:hAnsiTheme="minorHAnsi" w:cstheme="minorHAnsi"/>
          <w:iCs/>
          <w:sz w:val="22"/>
          <w:szCs w:val="22"/>
        </w:rPr>
        <w:t xml:space="preserve">einige Tage </w:t>
      </w:r>
      <w:r w:rsidRPr="00C60E3C">
        <w:rPr>
          <w:rFonts w:asciiTheme="minorHAnsi" w:eastAsia="MS Mincho" w:hAnsiTheme="minorHAnsi" w:cstheme="minorHAnsi"/>
          <w:iCs/>
          <w:sz w:val="22"/>
          <w:szCs w:val="22"/>
        </w:rPr>
        <w:t>vor Beginn zu.</w:t>
      </w:r>
    </w:p>
    <w:p w14:paraId="17E7B107" w14:textId="0F57BD68" w:rsidR="005211AB" w:rsidRDefault="003E13A5" w:rsidP="00D86BFC">
      <w:pPr>
        <w:pStyle w:val="NurText1"/>
        <w:tabs>
          <w:tab w:val="left" w:pos="0"/>
          <w:tab w:val="left" w:pos="4318"/>
        </w:tabs>
        <w:spacing w:after="120"/>
        <w:ind w:right="6"/>
        <w:rPr>
          <w:rFonts w:asciiTheme="minorHAnsi" w:eastAsia="MS Mincho" w:hAnsiTheme="minorHAnsi" w:cstheme="minorHAnsi"/>
          <w:iCs/>
          <w:sz w:val="22"/>
          <w:szCs w:val="22"/>
        </w:rPr>
      </w:pPr>
      <w:r w:rsidRPr="00C60E3C">
        <w:rPr>
          <w:rFonts w:asciiTheme="minorHAnsi" w:eastAsia="MS Mincho" w:hAnsiTheme="minorHAnsi" w:cstheme="minorHAnsi"/>
          <w:iCs/>
          <w:sz w:val="22"/>
          <w:szCs w:val="22"/>
        </w:rPr>
        <w:t xml:space="preserve">Die </w:t>
      </w:r>
      <w:r w:rsidRPr="005629F8">
        <w:rPr>
          <w:rFonts w:asciiTheme="minorHAnsi" w:eastAsia="MS Mincho" w:hAnsiTheme="minorHAnsi" w:cstheme="minorHAnsi"/>
          <w:b/>
          <w:iCs/>
          <w:sz w:val="22"/>
          <w:szCs w:val="22"/>
        </w:rPr>
        <w:t>Anmeldegebühr</w:t>
      </w:r>
      <w:r w:rsidRPr="00C60E3C">
        <w:rPr>
          <w:rFonts w:asciiTheme="minorHAnsi" w:eastAsia="MS Mincho" w:hAnsiTheme="minorHAnsi" w:cstheme="minorHAnsi"/>
          <w:iCs/>
          <w:sz w:val="22"/>
          <w:szCs w:val="22"/>
        </w:rPr>
        <w:t xml:space="preserve"> beträgt nach Selbsteinschätzung</w:t>
      </w:r>
      <w:r w:rsidR="005629F8">
        <w:rPr>
          <w:rFonts w:asciiTheme="minorHAnsi" w:eastAsia="MS Mincho" w:hAnsiTheme="minorHAnsi" w:cstheme="minorHAnsi"/>
          <w:iCs/>
          <w:sz w:val="22"/>
          <w:szCs w:val="22"/>
        </w:rPr>
        <w:t xml:space="preserve"> zwischen 10€ und 3</w:t>
      </w:r>
      <w:r w:rsidRPr="00C60E3C">
        <w:rPr>
          <w:rFonts w:asciiTheme="minorHAnsi" w:eastAsia="MS Mincho" w:hAnsiTheme="minorHAnsi" w:cstheme="minorHAnsi"/>
          <w:iCs/>
          <w:sz w:val="22"/>
          <w:szCs w:val="22"/>
        </w:rPr>
        <w:t>0€</w:t>
      </w:r>
    </w:p>
    <w:p w14:paraId="20E4B2CF" w14:textId="16E63615" w:rsidR="00044D8E" w:rsidRPr="005211AB" w:rsidRDefault="003E13A5" w:rsidP="00D86BFC">
      <w:pPr>
        <w:pStyle w:val="NurText1"/>
        <w:tabs>
          <w:tab w:val="left" w:pos="0"/>
          <w:tab w:val="left" w:pos="4318"/>
        </w:tabs>
        <w:ind w:right="5"/>
        <w:rPr>
          <w:rFonts w:asciiTheme="minorHAnsi" w:hAnsiTheme="minorHAnsi" w:cstheme="minorHAnsi"/>
          <w:sz w:val="22"/>
          <w:szCs w:val="22"/>
        </w:rPr>
      </w:pPr>
      <w:r w:rsidRPr="00C60E3C">
        <w:rPr>
          <w:rFonts w:asciiTheme="minorHAnsi" w:eastAsia="MS Mincho" w:hAnsiTheme="minorHAnsi" w:cstheme="minorHAnsi"/>
          <w:b/>
          <w:bCs/>
          <w:iCs/>
          <w:sz w:val="22"/>
          <w:szCs w:val="22"/>
        </w:rPr>
        <w:t xml:space="preserve">Rücktrittsbedingungen: </w:t>
      </w:r>
      <w:r w:rsidRPr="00C60E3C">
        <w:rPr>
          <w:rFonts w:asciiTheme="minorHAnsi" w:hAnsiTheme="minorHAnsi" w:cstheme="minorHAnsi"/>
          <w:sz w:val="22"/>
          <w:szCs w:val="22"/>
        </w:rPr>
        <w:t>Abmeldungen müssen schriftlich erfolgen. Bei Ein</w:t>
      </w:r>
      <w:r w:rsidR="005629F8">
        <w:rPr>
          <w:rFonts w:asciiTheme="minorHAnsi" w:hAnsiTheme="minorHAnsi" w:cstheme="minorHAnsi"/>
          <w:sz w:val="22"/>
          <w:szCs w:val="22"/>
        </w:rPr>
        <w:t>gang der Abmeldung bis zum</w:t>
      </w:r>
      <w:r w:rsidR="005211AB">
        <w:rPr>
          <w:rFonts w:asciiTheme="minorHAnsi" w:hAnsiTheme="minorHAnsi" w:cstheme="minorHAnsi"/>
          <w:sz w:val="22"/>
          <w:szCs w:val="22"/>
        </w:rPr>
        <w:t xml:space="preserve"> 3</w:t>
      </w:r>
      <w:r w:rsidR="005629F8">
        <w:rPr>
          <w:rFonts w:asciiTheme="minorHAnsi" w:hAnsiTheme="minorHAnsi" w:cstheme="minorHAnsi"/>
          <w:sz w:val="22"/>
          <w:szCs w:val="22"/>
        </w:rPr>
        <w:t>0.10</w:t>
      </w:r>
      <w:r w:rsidR="00C60E3C">
        <w:rPr>
          <w:rFonts w:asciiTheme="minorHAnsi" w:hAnsiTheme="minorHAnsi" w:cstheme="minorHAnsi"/>
          <w:sz w:val="22"/>
          <w:szCs w:val="22"/>
        </w:rPr>
        <w:t>.</w:t>
      </w:r>
      <w:r w:rsidRPr="00C60E3C">
        <w:rPr>
          <w:rFonts w:asciiTheme="minorHAnsi" w:hAnsiTheme="minorHAnsi" w:cstheme="minorHAnsi"/>
          <w:sz w:val="22"/>
          <w:szCs w:val="22"/>
        </w:rPr>
        <w:t xml:space="preserve"> ist ein kostenloser Rücktritt möglich, bei späterer Abmeldung behalten wir die Gebühr ein.</w:t>
      </w:r>
    </w:p>
    <w:sectPr w:rsidR="00044D8E" w:rsidRPr="005211AB" w:rsidSect="00D86BFC">
      <w:type w:val="continuous"/>
      <w:pgSz w:w="11907" w:h="21376" w:code="9"/>
      <w:pgMar w:top="720" w:right="720" w:bottom="720" w:left="72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43.5pt;height:43.5pt" coordsize="" o:spt="100" o:bullet="t" adj="0,,0" path="" stroked="f">
        <v:stroke joinstyle="miter"/>
        <v:imagedata r:id="rId1" o:title=""/>
        <v:formulas/>
        <v:path o:connecttype="segments"/>
      </v:shape>
    </w:pict>
  </w:numPicBullet>
  <w:abstractNum w:abstractNumId="0" w15:restartNumberingAfterBreak="0">
    <w:nsid w:val="041848F5"/>
    <w:multiLevelType w:val="hybridMultilevel"/>
    <w:tmpl w:val="71E62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2583C"/>
    <w:multiLevelType w:val="hybridMultilevel"/>
    <w:tmpl w:val="8BBC1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BD149B"/>
    <w:multiLevelType w:val="multilevel"/>
    <w:tmpl w:val="67FEF6CC"/>
    <w:lvl w:ilvl="0">
      <w:start w:val="1"/>
      <w:numFmt w:val="bullet"/>
      <w:lvlText w:val=""/>
      <w:lvlPicBulletId w:val="0"/>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373240"/>
    <w:multiLevelType w:val="hybridMultilevel"/>
    <w:tmpl w:val="10502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044360"/>
    <w:multiLevelType w:val="multilevel"/>
    <w:tmpl w:val="DCCC1C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FC86262"/>
    <w:multiLevelType w:val="hybridMultilevel"/>
    <w:tmpl w:val="DF30D938"/>
    <w:lvl w:ilvl="0" w:tplc="BAA2847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8E"/>
    <w:rsid w:val="00001F96"/>
    <w:rsid w:val="000262C0"/>
    <w:rsid w:val="00044D8E"/>
    <w:rsid w:val="0007091F"/>
    <w:rsid w:val="00236385"/>
    <w:rsid w:val="003E13A5"/>
    <w:rsid w:val="005211AB"/>
    <w:rsid w:val="005629F8"/>
    <w:rsid w:val="00570E77"/>
    <w:rsid w:val="005F2D45"/>
    <w:rsid w:val="00750C4B"/>
    <w:rsid w:val="008F30FE"/>
    <w:rsid w:val="00A17C1B"/>
    <w:rsid w:val="00B74CA2"/>
    <w:rsid w:val="00C27DCD"/>
    <w:rsid w:val="00C60E3C"/>
    <w:rsid w:val="00C7061E"/>
    <w:rsid w:val="00CB3512"/>
    <w:rsid w:val="00D86BFC"/>
    <w:rsid w:val="00EF23E3"/>
    <w:rsid w:val="00F52B49"/>
    <w:rsid w:val="00F834B5"/>
    <w:rsid w:val="00FA4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C9893"/>
  <w15:docId w15:val="{5DEA43CB-75EB-4359-9343-20C0493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qFormat/>
    <w:rPr>
      <w:rFonts w:ascii="Segoe UI" w:hAnsi="Segoe UI" w:cs="Segoe UI"/>
      <w:sz w:val="18"/>
      <w:szCs w:val="18"/>
    </w:rPr>
  </w:style>
  <w:style w:type="character" w:styleId="Hyperlink">
    <w:name w:val="Hyper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rFonts w:ascii="Calibri" w:eastAsia="Calibri" w:hAnsi="Calibri" w:cs="Calibri"/>
      <w:sz w:val="20"/>
      <w:szCs w:val="20"/>
    </w:rPr>
  </w:style>
  <w:style w:type="character" w:customStyle="1" w:styleId="NurTextZchn">
    <w:name w:val="Nur Text Zchn"/>
    <w:basedOn w:val="Absatz-Standardschriftart"/>
    <w:qFormat/>
    <w:rPr>
      <w:rFonts w:ascii="Courier New" w:eastAsia="Times New Roman" w:hAnsi="Courier New" w:cs="Courier New"/>
      <w:sz w:val="20"/>
      <w:szCs w:val="20"/>
      <w:lang w:eastAsia="de-DE"/>
    </w:rPr>
  </w:style>
  <w:style w:type="character" w:customStyle="1" w:styleId="TextkrperZchn">
    <w:name w:val="Textkörper Zchn"/>
    <w:basedOn w:val="Absatz-Standardschriftart"/>
    <w:qFormat/>
    <w:rPr>
      <w:rFonts w:ascii="Times New Roman" w:eastAsia="Calibri" w:hAnsi="Times New Roman" w:cs="Times New Roman"/>
      <w:i/>
      <w:iCs/>
      <w:lang w:eastAsia="zh-CN"/>
    </w:rPr>
  </w:style>
  <w:style w:type="character" w:customStyle="1" w:styleId="WWCharLFO1LVL1">
    <w:name w:val="WW_CharLFO1LVL1"/>
    <w:qFormat/>
    <w:rPr>
      <w:rFonts w:ascii="Symbol" w:hAnsi="Symbol" w:cs="Symbol"/>
      <w:color w:val="auto"/>
      <w:sz w:val="22"/>
      <w:szCs w:val="22"/>
    </w:rPr>
  </w:style>
  <w:style w:type="character" w:customStyle="1" w:styleId="InternetLink">
    <w:name w:val="Internet Link"/>
    <w:rPr>
      <w:color w:val="000080"/>
      <w:u w:val="single"/>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Kommentartext">
    <w:name w:val="annotation text"/>
    <w:basedOn w:val="Standard"/>
    <w:qFormat/>
    <w:pPr>
      <w:spacing w:line="240" w:lineRule="auto"/>
    </w:pPr>
    <w:rPr>
      <w:sz w:val="20"/>
      <w:szCs w:val="20"/>
    </w:rPr>
  </w:style>
  <w:style w:type="paragraph" w:styleId="NurText">
    <w:name w:val="Plain Text"/>
    <w:basedOn w:val="Standard"/>
    <w:qFormat/>
    <w:pPr>
      <w:autoSpaceDE w:val="0"/>
      <w:spacing w:after="0" w:line="240" w:lineRule="auto"/>
    </w:pPr>
    <w:rPr>
      <w:rFonts w:ascii="Courier New" w:eastAsia="Times New Roman" w:hAnsi="Courier New" w:cs="Courier New"/>
      <w:sz w:val="20"/>
      <w:szCs w:val="20"/>
      <w:lang w:eastAsia="de-DE"/>
    </w:rPr>
  </w:style>
  <w:style w:type="paragraph" w:styleId="Textkrper">
    <w:name w:val="Body Text"/>
    <w:basedOn w:val="Standard"/>
    <w:qFormat/>
    <w:pPr>
      <w:suppressAutoHyphens/>
      <w:autoSpaceDE w:val="0"/>
      <w:spacing w:after="0" w:line="240" w:lineRule="auto"/>
      <w:ind w:right="4215"/>
    </w:pPr>
    <w:rPr>
      <w:rFonts w:ascii="Times New Roman" w:hAnsi="Times New Roman" w:cs="Times New Roman"/>
      <w:i/>
      <w:iCs/>
      <w:lang w:eastAsia="zh-CN"/>
    </w:rPr>
  </w:style>
  <w:style w:type="paragraph" w:customStyle="1" w:styleId="NurText1">
    <w:name w:val="Nur Text1"/>
    <w:basedOn w:val="Standard"/>
    <w:qFormat/>
    <w:pPr>
      <w:suppressAutoHyphens/>
      <w:autoSpaceDE w:val="0"/>
      <w:spacing w:after="0" w:line="240" w:lineRule="auto"/>
    </w:pPr>
    <w:rPr>
      <w:rFonts w:ascii="Courier New" w:hAnsi="Courier New" w:cs="Courier New"/>
      <w:sz w:val="20"/>
      <w:szCs w:val="20"/>
      <w:lang w:eastAsia="zh-CN"/>
    </w:rPr>
  </w:style>
  <w:style w:type="table" w:styleId="Tabellenraster">
    <w:name w:val="Table Grid"/>
    <w:basedOn w:val="NormaleTabelle"/>
    <w:uiPriority w:val="39"/>
    <w:rsid w:val="00C27D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C27DCD"/>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ichtaufgelsteErwhnung1">
    <w:name w:val="Nicht aufgelöste Erwähnung1"/>
    <w:basedOn w:val="Absatz-Standardschriftart"/>
    <w:uiPriority w:val="99"/>
    <w:semiHidden/>
    <w:unhideWhenUsed/>
    <w:rsid w:val="00FA4C79"/>
    <w:rPr>
      <w:color w:val="605E5C"/>
      <w:shd w:val="clear" w:color="auto" w:fill="E1DFDD"/>
    </w:rPr>
  </w:style>
  <w:style w:type="paragraph" w:styleId="Listenabsatz">
    <w:name w:val="List Paragraph"/>
    <w:basedOn w:val="Standard"/>
    <w:uiPriority w:val="34"/>
    <w:qFormat/>
    <w:rsid w:val="00FA4C79"/>
    <w:pPr>
      <w:ind w:left="720"/>
      <w:contextualSpacing/>
    </w:pPr>
  </w:style>
  <w:style w:type="character" w:customStyle="1" w:styleId="UnresolvedMention">
    <w:name w:val="Unresolved Mention"/>
    <w:basedOn w:val="Absatz-Standardschriftart"/>
    <w:uiPriority w:val="99"/>
    <w:semiHidden/>
    <w:unhideWhenUsed/>
    <w:rsid w:val="0075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9509-8D11-4472-BDC2-804B4B53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dc:creator>
  <cp:lastModifiedBy>Windows-Benutzer</cp:lastModifiedBy>
  <cp:revision>2</cp:revision>
  <dcterms:created xsi:type="dcterms:W3CDTF">2020-10-30T16:24:00Z</dcterms:created>
  <dcterms:modified xsi:type="dcterms:W3CDTF">2020-10-30T16:24:00Z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2020-05-18T09:27:00Z</dcterms:created>
  <dc:creator>Simon Jakob</dc:creator>
  <dc:description/>
  <dc:language>en-US</dc:language>
  <cp:lastModifiedBy>Simon Jakob</cp:lastModifiedBy>
  <dcterms:modified xsi:type="dcterms:W3CDTF">2020-05-18T19:22:00Z</dcterms:modified>
  <cp:revision>1</cp:revision>
  <dc:subject/>
  <dc:title/>
</cp:coreProperties>
</file>